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1F04" w14:textId="62F3A205" w:rsidR="00B075E9" w:rsidRDefault="00B075E9" w:rsidP="00EE20BF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0F8B47D4" w14:textId="6D4F5A7E" w:rsidR="000440B1" w:rsidRDefault="000440B1" w:rsidP="00EE20BF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184F82BF" w14:textId="3D578D50" w:rsidR="000440B1" w:rsidRDefault="000440B1" w:rsidP="00EE20BF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62D50B2E" w14:textId="221ACABD" w:rsidR="000440B1" w:rsidRDefault="000440B1" w:rsidP="00EE20BF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78E08521" w14:textId="58604656" w:rsidR="000440B1" w:rsidRDefault="000440B1" w:rsidP="00EE20BF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654582C3" w14:textId="36B64E7A" w:rsidR="000440B1" w:rsidRDefault="000440B1" w:rsidP="00EE20BF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0371D283" w14:textId="7485F87C" w:rsidR="000440B1" w:rsidRDefault="000440B1" w:rsidP="00EE20BF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529AB1F8" w14:textId="13AA59ED" w:rsidR="00DF1B6E" w:rsidRDefault="00DF1B6E" w:rsidP="00EE20BF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0948A2FB" w14:textId="42A12E68" w:rsidR="00DF1B6E" w:rsidRDefault="00DF1B6E" w:rsidP="00EE20BF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3C7E209A" w14:textId="4DB57F19" w:rsidR="00DF1B6E" w:rsidRDefault="00DF1B6E" w:rsidP="00EE20BF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6D9C30A" w14:textId="77777777" w:rsidR="00DF1B6E" w:rsidRDefault="00DF1B6E" w:rsidP="00EE20BF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1E21337F" w14:textId="26569B28" w:rsidR="001703AD" w:rsidRPr="000E4C86" w:rsidRDefault="001703AD" w:rsidP="004A2E8F">
      <w:pPr>
        <w:keepNext/>
        <w:keepLines/>
        <w:suppressAutoHyphens/>
        <w:spacing w:line="228" w:lineRule="auto"/>
        <w:ind w:left="851" w:right="851"/>
        <w:jc w:val="center"/>
        <w:rPr>
          <w:rFonts w:eastAsia="Calibri"/>
          <w:b/>
          <w:sz w:val="28"/>
          <w:szCs w:val="22"/>
          <w:lang w:eastAsia="en-US"/>
        </w:rPr>
      </w:pPr>
      <w:r w:rsidRPr="000E4C86">
        <w:rPr>
          <w:rFonts w:eastAsia="Calibri"/>
          <w:b/>
          <w:sz w:val="28"/>
          <w:szCs w:val="22"/>
          <w:lang w:eastAsia="en-US"/>
        </w:rPr>
        <w:t>О</w:t>
      </w:r>
      <w:r>
        <w:rPr>
          <w:rFonts w:eastAsia="Calibri"/>
          <w:b/>
          <w:sz w:val="28"/>
          <w:szCs w:val="22"/>
          <w:lang w:eastAsia="en-US"/>
        </w:rPr>
        <w:t xml:space="preserve"> внесении изменений в решение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Совета муниципального образования 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Курганинский район от </w:t>
      </w:r>
      <w:r w:rsidR="00102F9B">
        <w:rPr>
          <w:rFonts w:eastAsia="Calibri"/>
          <w:b/>
          <w:sz w:val="28"/>
          <w:szCs w:val="22"/>
          <w:lang w:eastAsia="en-US"/>
        </w:rPr>
        <w:t>22 июня</w:t>
      </w:r>
      <w:r>
        <w:rPr>
          <w:rFonts w:eastAsia="Calibri"/>
          <w:b/>
          <w:sz w:val="28"/>
          <w:szCs w:val="22"/>
          <w:lang w:eastAsia="en-US"/>
        </w:rPr>
        <w:t xml:space="preserve"> 2022 г. №</w:t>
      </w:r>
      <w:r w:rsidR="00EE20BF">
        <w:rPr>
          <w:rFonts w:eastAsia="Calibri"/>
          <w:b/>
          <w:sz w:val="28"/>
          <w:szCs w:val="22"/>
          <w:lang w:eastAsia="en-US"/>
        </w:rPr>
        <w:t> </w:t>
      </w:r>
      <w:r>
        <w:rPr>
          <w:rFonts w:eastAsia="Calibri"/>
          <w:b/>
          <w:sz w:val="28"/>
          <w:szCs w:val="22"/>
          <w:lang w:eastAsia="en-US"/>
        </w:rPr>
        <w:t>1</w:t>
      </w:r>
      <w:r w:rsidR="00102F9B">
        <w:rPr>
          <w:rFonts w:eastAsia="Calibri"/>
          <w:b/>
          <w:sz w:val="28"/>
          <w:szCs w:val="22"/>
          <w:lang w:eastAsia="en-US"/>
        </w:rPr>
        <w:t>83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«Об утверждении </w:t>
      </w:r>
      <w:r w:rsidRPr="00DA16B1">
        <w:rPr>
          <w:rFonts w:eastAsia="Calibri"/>
          <w:b/>
          <w:sz w:val="28"/>
          <w:szCs w:val="22"/>
          <w:lang w:eastAsia="en-US"/>
        </w:rPr>
        <w:t>Правил землепользования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DA16B1">
        <w:rPr>
          <w:rFonts w:eastAsia="Calibri"/>
          <w:b/>
          <w:sz w:val="28"/>
          <w:szCs w:val="22"/>
          <w:lang w:eastAsia="en-US"/>
        </w:rPr>
        <w:t>и</w:t>
      </w:r>
      <w:r w:rsidR="001E2F48">
        <w:rPr>
          <w:rFonts w:eastAsia="Calibri"/>
          <w:b/>
          <w:sz w:val="28"/>
          <w:szCs w:val="22"/>
          <w:lang w:eastAsia="en-US"/>
        </w:rPr>
        <w:t xml:space="preserve"> </w:t>
      </w:r>
      <w:r w:rsidRPr="00DA16B1">
        <w:rPr>
          <w:rFonts w:eastAsia="Calibri"/>
          <w:b/>
          <w:sz w:val="28"/>
          <w:szCs w:val="22"/>
          <w:lang w:eastAsia="en-US"/>
        </w:rPr>
        <w:t>застройки</w:t>
      </w:r>
      <w:r w:rsidR="00EE20BF">
        <w:rPr>
          <w:rFonts w:eastAsia="Calibri"/>
          <w:b/>
          <w:sz w:val="28"/>
          <w:szCs w:val="22"/>
          <w:lang w:eastAsia="en-US"/>
        </w:rPr>
        <w:br/>
      </w:r>
      <w:r w:rsidR="00102F9B">
        <w:rPr>
          <w:rFonts w:eastAsia="Calibri"/>
          <w:b/>
          <w:sz w:val="28"/>
          <w:szCs w:val="22"/>
          <w:lang w:eastAsia="en-US"/>
        </w:rPr>
        <w:t>Безводного</w:t>
      </w:r>
      <w:r w:rsidRPr="00DA16B1">
        <w:rPr>
          <w:rFonts w:eastAsia="Calibri"/>
          <w:b/>
          <w:sz w:val="28"/>
          <w:szCs w:val="22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2"/>
          <w:lang w:eastAsia="en-US"/>
        </w:rPr>
        <w:t xml:space="preserve"> Курганинского района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Краснодарского края</w:t>
      </w:r>
      <w:r w:rsidR="000440B1">
        <w:rPr>
          <w:rFonts w:eastAsia="Calibri"/>
          <w:b/>
          <w:sz w:val="28"/>
          <w:szCs w:val="22"/>
          <w:lang w:eastAsia="en-US"/>
        </w:rPr>
        <w:t>»</w:t>
      </w:r>
    </w:p>
    <w:p w14:paraId="675E2214" w14:textId="713DBEDF" w:rsidR="001703AD" w:rsidRPr="000E4C86" w:rsidRDefault="001703AD" w:rsidP="004A2E8F">
      <w:pPr>
        <w:pStyle w:val="ConsPlusNormal"/>
        <w:widowControl/>
        <w:spacing w:before="48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B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37156">
        <w:rPr>
          <w:rFonts w:ascii="Times New Roman" w:hAnsi="Times New Roman" w:cs="Times New Roman"/>
          <w:sz w:val="28"/>
          <w:szCs w:val="28"/>
        </w:rPr>
        <w:t>ями 32,</w:t>
      </w:r>
      <w:r w:rsidR="009310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DA16B1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931054">
        <w:rPr>
          <w:rFonts w:ascii="Times New Roman" w:hAnsi="Times New Roman" w:cs="Times New Roman"/>
          <w:sz w:val="28"/>
          <w:szCs w:val="28"/>
        </w:rPr>
        <w:br/>
      </w:r>
      <w:r w:rsidRPr="00DA16B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Российской Федерации </w:t>
      </w:r>
      <w:r w:rsidR="00931054">
        <w:rPr>
          <w:rFonts w:ascii="Times New Roman" w:hAnsi="Times New Roman" w:cs="Times New Roman"/>
          <w:sz w:val="28"/>
          <w:szCs w:val="28"/>
        </w:rPr>
        <w:br/>
      </w:r>
      <w:r w:rsidRPr="00DA16B1">
        <w:rPr>
          <w:rFonts w:ascii="Times New Roman" w:hAnsi="Times New Roman" w:cs="Times New Roman"/>
          <w:sz w:val="28"/>
          <w:szCs w:val="28"/>
        </w:rPr>
        <w:t>от 6 октября 2003</w:t>
      </w:r>
      <w:r w:rsidRPr="00407C67">
        <w:rPr>
          <w:rFonts w:ascii="Times New Roman" w:hAnsi="Times New Roman" w:cs="Times New Roman"/>
          <w:sz w:val="28"/>
          <w:szCs w:val="28"/>
        </w:rPr>
        <w:t> </w:t>
      </w:r>
      <w:r w:rsidRPr="00DA16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6B1">
        <w:rPr>
          <w:rFonts w:ascii="Times New Roman" w:hAnsi="Times New Roman" w:cs="Times New Roman"/>
          <w:sz w:val="28"/>
          <w:szCs w:val="28"/>
        </w:rPr>
        <w:t xml:space="preserve"> №</w:t>
      </w:r>
      <w:r w:rsidR="00EE20BF">
        <w:rPr>
          <w:rFonts w:ascii="Times New Roman" w:hAnsi="Times New Roman" w:cs="Times New Roman"/>
          <w:sz w:val="28"/>
          <w:szCs w:val="28"/>
        </w:rPr>
        <w:t> </w:t>
      </w:r>
      <w:r w:rsidRPr="00DA16B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B1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C8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0E4C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</w:t>
      </w:r>
      <w:r w:rsidR="00837156">
        <w:rPr>
          <w:rFonts w:ascii="Times New Roman" w:hAnsi="Times New Roman" w:cs="Times New Roman"/>
          <w:sz w:val="28"/>
          <w:szCs w:val="28"/>
        </w:rPr>
        <w:t xml:space="preserve"> </w:t>
      </w:r>
      <w:r w:rsidRPr="008D45C4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E4C86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A364E" w:rsidRPr="00EE20BF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E20BF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0E4C86">
        <w:rPr>
          <w:rFonts w:ascii="Times New Roman" w:hAnsi="Times New Roman" w:cs="Times New Roman"/>
          <w:sz w:val="28"/>
          <w:szCs w:val="28"/>
        </w:rPr>
        <w:t>:</w:t>
      </w:r>
    </w:p>
    <w:p w14:paraId="038D6381" w14:textId="68D06825" w:rsidR="00077FF7" w:rsidRDefault="00D1491E" w:rsidP="004A2E8F">
      <w:pPr>
        <w:pStyle w:val="a3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142AA">
        <w:rPr>
          <w:sz w:val="28"/>
          <w:szCs w:val="28"/>
          <w:lang w:eastAsia="en-US"/>
        </w:rPr>
        <w:t xml:space="preserve">Внести в приложение к решению Совета </w:t>
      </w:r>
      <w:r w:rsidR="00B075E9" w:rsidRPr="001142AA">
        <w:rPr>
          <w:sz w:val="28"/>
          <w:szCs w:val="28"/>
          <w:lang w:eastAsia="en-US"/>
        </w:rPr>
        <w:t xml:space="preserve">муниципального образования Курганинский район от </w:t>
      </w:r>
      <w:r w:rsidR="00102F9B">
        <w:rPr>
          <w:sz w:val="28"/>
          <w:szCs w:val="28"/>
          <w:lang w:eastAsia="en-US"/>
        </w:rPr>
        <w:t>22</w:t>
      </w:r>
      <w:r w:rsidR="00B075E9" w:rsidRPr="001142AA">
        <w:rPr>
          <w:sz w:val="28"/>
          <w:szCs w:val="28"/>
          <w:lang w:eastAsia="en-US"/>
        </w:rPr>
        <w:t xml:space="preserve"> </w:t>
      </w:r>
      <w:r w:rsidR="00102F9B">
        <w:rPr>
          <w:sz w:val="28"/>
          <w:szCs w:val="28"/>
          <w:lang w:eastAsia="en-US"/>
        </w:rPr>
        <w:t>июня</w:t>
      </w:r>
      <w:r w:rsidR="00B075E9" w:rsidRPr="001142AA">
        <w:rPr>
          <w:sz w:val="28"/>
          <w:szCs w:val="28"/>
          <w:lang w:eastAsia="en-US"/>
        </w:rPr>
        <w:t xml:space="preserve"> 2022 г. №</w:t>
      </w:r>
      <w:r w:rsidR="00EE20BF">
        <w:rPr>
          <w:sz w:val="28"/>
          <w:szCs w:val="28"/>
          <w:lang w:eastAsia="en-US"/>
        </w:rPr>
        <w:t> </w:t>
      </w:r>
      <w:r w:rsidR="00B075E9" w:rsidRPr="001142AA">
        <w:rPr>
          <w:sz w:val="28"/>
          <w:szCs w:val="28"/>
          <w:lang w:eastAsia="en-US"/>
        </w:rPr>
        <w:t>1</w:t>
      </w:r>
      <w:r w:rsidR="00102F9B">
        <w:rPr>
          <w:sz w:val="28"/>
          <w:szCs w:val="28"/>
          <w:lang w:eastAsia="en-US"/>
        </w:rPr>
        <w:t>83</w:t>
      </w:r>
      <w:r w:rsidR="00B075E9" w:rsidRPr="001142AA">
        <w:rPr>
          <w:sz w:val="28"/>
          <w:szCs w:val="28"/>
          <w:lang w:eastAsia="en-US"/>
        </w:rPr>
        <w:t xml:space="preserve"> «Об утверждении Правил землепользования и застройки </w:t>
      </w:r>
      <w:r w:rsidR="00102F9B">
        <w:rPr>
          <w:sz w:val="28"/>
          <w:szCs w:val="28"/>
          <w:lang w:eastAsia="en-US"/>
        </w:rPr>
        <w:t>Безводно</w:t>
      </w:r>
      <w:r w:rsidR="00B075E9" w:rsidRPr="001142AA">
        <w:rPr>
          <w:sz w:val="28"/>
          <w:szCs w:val="28"/>
          <w:lang w:eastAsia="en-US"/>
        </w:rPr>
        <w:t>го сельского поселения Курганинского района Краснодарского края»</w:t>
      </w:r>
      <w:r w:rsidR="00B30074">
        <w:rPr>
          <w:sz w:val="28"/>
          <w:szCs w:val="28"/>
          <w:lang w:eastAsia="en-US"/>
        </w:rPr>
        <w:t xml:space="preserve"> следующие изменения:</w:t>
      </w:r>
    </w:p>
    <w:p w14:paraId="6A45ADD8" w14:textId="3E38DD4C" w:rsidR="000E2A36" w:rsidRPr="00254B69" w:rsidRDefault="00356ACD" w:rsidP="004E605C">
      <w:pPr>
        <w:spacing w:after="120" w:line="228" w:lineRule="auto"/>
        <w:ind w:firstLine="709"/>
        <w:jc w:val="both"/>
        <w:rPr>
          <w:sz w:val="28"/>
          <w:szCs w:val="28"/>
          <w:lang w:eastAsia="en-US"/>
        </w:rPr>
      </w:pPr>
      <w:r w:rsidRPr="00A72C50">
        <w:rPr>
          <w:sz w:val="28"/>
          <w:szCs w:val="28"/>
          <w:lang w:eastAsia="en-US"/>
        </w:rPr>
        <w:t>в</w:t>
      </w:r>
      <w:r w:rsidR="00077FF7" w:rsidRPr="00A72C50">
        <w:rPr>
          <w:sz w:val="28"/>
          <w:szCs w:val="28"/>
          <w:lang w:eastAsia="en-US"/>
        </w:rPr>
        <w:t xml:space="preserve"> статью 45</w:t>
      </w:r>
      <w:r w:rsidRPr="00A72C50">
        <w:rPr>
          <w:sz w:val="28"/>
          <w:szCs w:val="28"/>
          <w:lang w:eastAsia="en-US"/>
        </w:rPr>
        <w:t xml:space="preserve"> части </w:t>
      </w:r>
      <w:r w:rsidRPr="00A72C50">
        <w:rPr>
          <w:sz w:val="28"/>
          <w:szCs w:val="28"/>
          <w:lang w:val="en-US" w:eastAsia="en-US"/>
        </w:rPr>
        <w:t>III</w:t>
      </w:r>
      <w:r w:rsidR="00D36235" w:rsidRPr="00A72C50">
        <w:rPr>
          <w:sz w:val="28"/>
          <w:szCs w:val="28"/>
          <w:lang w:eastAsia="en-US"/>
        </w:rPr>
        <w:t>:</w:t>
      </w:r>
      <w:r w:rsidR="00956D24" w:rsidRPr="00A72C50">
        <w:rPr>
          <w:sz w:val="28"/>
          <w:szCs w:val="28"/>
          <w:lang w:eastAsia="en-US"/>
        </w:rPr>
        <w:t xml:space="preserve"> </w:t>
      </w:r>
      <w:r w:rsidR="000E2A36">
        <w:rPr>
          <w:sz w:val="28"/>
          <w:szCs w:val="28"/>
          <w:lang w:eastAsia="en-US"/>
        </w:rPr>
        <w:t>в «З</w:t>
      </w:r>
      <w:r w:rsidR="000E2A36" w:rsidRPr="00A72C50">
        <w:rPr>
          <w:color w:val="000000" w:themeColor="text1"/>
          <w:sz w:val="28"/>
          <w:szCs w:val="28"/>
          <w:lang w:eastAsia="en-US"/>
        </w:rPr>
        <w:t>он</w:t>
      </w:r>
      <w:r w:rsidR="000E2A36">
        <w:rPr>
          <w:color w:val="000000" w:themeColor="text1"/>
          <w:sz w:val="28"/>
          <w:szCs w:val="28"/>
          <w:lang w:eastAsia="en-US"/>
        </w:rPr>
        <w:t>у</w:t>
      </w:r>
      <w:r w:rsidR="000E2A36" w:rsidRPr="00A72C50">
        <w:rPr>
          <w:color w:val="000000" w:themeColor="text1"/>
          <w:sz w:val="28"/>
          <w:szCs w:val="28"/>
          <w:lang w:eastAsia="en-US"/>
        </w:rPr>
        <w:t xml:space="preserve"> </w:t>
      </w:r>
      <w:r w:rsidR="000E2A36" w:rsidRPr="00A72C50">
        <w:rPr>
          <w:color w:val="000000" w:themeColor="text1"/>
          <w:sz w:val="28"/>
          <w:szCs w:val="28"/>
        </w:rPr>
        <w:t>сельскохозяйственного назначения</w:t>
      </w:r>
      <w:r w:rsidR="00EE20BF">
        <w:rPr>
          <w:color w:val="000000" w:themeColor="text1"/>
          <w:sz w:val="28"/>
          <w:szCs w:val="28"/>
        </w:rPr>
        <w:t xml:space="preserve"> </w:t>
      </w:r>
      <w:r w:rsidR="000E2A36" w:rsidRPr="00A72C50">
        <w:rPr>
          <w:color w:val="000000" w:themeColor="text1"/>
          <w:sz w:val="28"/>
          <w:szCs w:val="28"/>
        </w:rPr>
        <w:t>(СХ-3)</w:t>
      </w:r>
      <w:r w:rsidR="000E2A36">
        <w:rPr>
          <w:color w:val="000000" w:themeColor="text1"/>
          <w:sz w:val="28"/>
          <w:szCs w:val="28"/>
        </w:rPr>
        <w:t>»</w:t>
      </w:r>
      <w:r w:rsidR="000E2A36" w:rsidRPr="0050323D">
        <w:rPr>
          <w:sz w:val="28"/>
          <w:szCs w:val="28"/>
          <w:lang w:eastAsia="en-US"/>
        </w:rPr>
        <w:t xml:space="preserve"> </w:t>
      </w:r>
      <w:r w:rsidR="000E2A36">
        <w:rPr>
          <w:sz w:val="28"/>
          <w:szCs w:val="28"/>
          <w:lang w:eastAsia="en-US"/>
        </w:rPr>
        <w:t xml:space="preserve">в </w:t>
      </w:r>
      <w:r w:rsidR="000E2A36" w:rsidRPr="00A72C50">
        <w:rPr>
          <w:sz w:val="28"/>
          <w:szCs w:val="28"/>
          <w:lang w:eastAsia="en-US"/>
        </w:rPr>
        <w:t xml:space="preserve">основные виды </w:t>
      </w:r>
      <w:r w:rsidR="000E2A36" w:rsidRPr="00A72C50">
        <w:rPr>
          <w:color w:val="000000" w:themeColor="text1"/>
          <w:sz w:val="28"/>
          <w:szCs w:val="28"/>
          <w:lang w:eastAsia="en-US"/>
        </w:rPr>
        <w:t xml:space="preserve">разрешенного использования земельных участков </w:t>
      </w:r>
      <w:r w:rsidR="000E2A36">
        <w:rPr>
          <w:sz w:val="28"/>
          <w:szCs w:val="28"/>
          <w:lang w:eastAsia="en-US"/>
        </w:rPr>
        <w:t>добавить вид: «Х</w:t>
      </w:r>
      <w:r w:rsidR="000E2A36" w:rsidRPr="008E7FFA">
        <w:rPr>
          <w:sz w:val="28"/>
          <w:szCs w:val="28"/>
          <w:lang w:eastAsia="en-US"/>
        </w:rPr>
        <w:t>ранение и переработка сельскохозяйственной продукции</w:t>
      </w:r>
      <w:r w:rsidR="00EE20BF">
        <w:rPr>
          <w:sz w:val="28"/>
          <w:szCs w:val="28"/>
          <w:lang w:eastAsia="en-US"/>
        </w:rPr>
        <w:t xml:space="preserve"> </w:t>
      </w:r>
      <w:r w:rsidR="000E2A36" w:rsidRPr="008E7FFA">
        <w:rPr>
          <w:sz w:val="28"/>
          <w:szCs w:val="28"/>
          <w:lang w:eastAsia="en-US"/>
        </w:rPr>
        <w:t>(для земель не пригодных к использованию под сельскохозяйственные угодья)</w:t>
      </w:r>
      <w:r w:rsidR="000E2A36" w:rsidRPr="009B5CFF">
        <w:rPr>
          <w:sz w:val="28"/>
          <w:szCs w:val="28"/>
          <w:lang w:eastAsia="en-US"/>
        </w:rPr>
        <w:t xml:space="preserve"> </w:t>
      </w:r>
      <w:r w:rsidR="000E2A36" w:rsidRPr="008E7FFA">
        <w:rPr>
          <w:sz w:val="28"/>
          <w:szCs w:val="28"/>
          <w:lang w:eastAsia="en-US"/>
        </w:rPr>
        <w:t>[1.15]</w:t>
      </w:r>
      <w:r w:rsidR="000E2A36">
        <w:rPr>
          <w:sz w:val="28"/>
          <w:szCs w:val="28"/>
          <w:lang w:eastAsia="en-US"/>
        </w:rPr>
        <w:t>»: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16"/>
        <w:gridCol w:w="2665"/>
        <w:gridCol w:w="4158"/>
      </w:tblGrid>
      <w:tr w:rsidR="000E2A36" w:rsidRPr="004A2E8F" w14:paraId="19F82405" w14:textId="77777777" w:rsidTr="004E605C">
        <w:trPr>
          <w:cantSplit/>
          <w:jc w:val="center"/>
        </w:trPr>
        <w:tc>
          <w:tcPr>
            <w:tcW w:w="2547" w:type="dxa"/>
            <w:shd w:val="clear" w:color="auto" w:fill="FFFFFF"/>
            <w:vAlign w:val="center"/>
          </w:tcPr>
          <w:p w14:paraId="66268D43" w14:textId="2758AF72" w:rsidR="000E2A36" w:rsidRPr="004A2E8F" w:rsidRDefault="000E2A36" w:rsidP="004E605C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4A2E8F">
              <w:rPr>
                <w:bCs/>
                <w:color w:val="000000"/>
                <w:sz w:val="23"/>
                <w:szCs w:val="23"/>
              </w:rPr>
              <w:t>Наименование вида разрешенного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использования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земельного участка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(в</w:t>
            </w:r>
            <w:r w:rsidR="004E605C">
              <w:rPr>
                <w:bCs/>
                <w:color w:val="000000"/>
                <w:sz w:val="23"/>
                <w:szCs w:val="23"/>
              </w:rPr>
              <w:t> </w:t>
            </w:r>
            <w:r w:rsidRPr="004A2E8F">
              <w:rPr>
                <w:bCs/>
                <w:color w:val="000000"/>
                <w:sz w:val="23"/>
                <w:szCs w:val="23"/>
              </w:rPr>
              <w:t>соответствии с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> </w:t>
            </w:r>
            <w:r w:rsidRPr="004A2E8F">
              <w:rPr>
                <w:bCs/>
                <w:color w:val="000000"/>
                <w:sz w:val="23"/>
                <w:szCs w:val="23"/>
              </w:rPr>
              <w:t>классификатором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видов разрешенного использования)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064184" w14:textId="77777777" w:rsidR="000E2A36" w:rsidRPr="004A2E8F" w:rsidRDefault="000E2A36" w:rsidP="004A2E8F">
            <w:pPr>
              <w:keepLines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4A2E8F">
              <w:rPr>
                <w:bCs/>
                <w:color w:val="000000"/>
                <w:sz w:val="23"/>
                <w:szCs w:val="23"/>
              </w:rPr>
              <w:t>Виды разрешённого использования объектов капитального строительства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40BFD26B" w14:textId="301F074E" w:rsidR="000E2A36" w:rsidRPr="004A2E8F" w:rsidRDefault="000E2A36" w:rsidP="004A2E8F">
            <w:pPr>
              <w:keepLines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4A2E8F">
              <w:rPr>
                <w:bCs/>
                <w:color w:val="000000"/>
                <w:sz w:val="23"/>
                <w:szCs w:val="23"/>
              </w:rPr>
              <w:t>Предельные (минимальные и (или)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максимальные) размеры земельных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участков и предельные параметры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разрешенного строительства, реконструкции</w:t>
            </w:r>
            <w:r w:rsidR="00EE20BF" w:rsidRPr="004A2E8F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4A2E8F">
              <w:rPr>
                <w:bCs/>
                <w:color w:val="000000"/>
                <w:sz w:val="23"/>
                <w:szCs w:val="23"/>
              </w:rPr>
              <w:t>объектов капитального строительства</w:t>
            </w:r>
          </w:p>
        </w:tc>
      </w:tr>
      <w:tr w:rsidR="000E2A36" w:rsidRPr="004A2E8F" w14:paraId="4C45D89C" w14:textId="77777777" w:rsidTr="004E605C">
        <w:trPr>
          <w:cantSplit/>
          <w:jc w:val="center"/>
        </w:trPr>
        <w:tc>
          <w:tcPr>
            <w:tcW w:w="2547" w:type="dxa"/>
            <w:shd w:val="clear" w:color="auto" w:fill="FFFFFF"/>
          </w:tcPr>
          <w:p w14:paraId="5F8AA2CA" w14:textId="77777777" w:rsidR="000E2A36" w:rsidRPr="004A2E8F" w:rsidRDefault="000E2A36" w:rsidP="004A2E8F">
            <w:pPr>
              <w:spacing w:line="228" w:lineRule="auto"/>
              <w:ind w:firstLine="310"/>
              <w:jc w:val="both"/>
              <w:rPr>
                <w:sz w:val="23"/>
                <w:szCs w:val="23"/>
              </w:rPr>
            </w:pPr>
            <w:r w:rsidRPr="004A2E8F">
              <w:rPr>
                <w:sz w:val="23"/>
                <w:szCs w:val="23"/>
              </w:rPr>
              <w:t>[1.15] –</w:t>
            </w:r>
            <w:bookmarkStart w:id="1" w:name="sub_10115"/>
          </w:p>
          <w:p w14:paraId="64940A74" w14:textId="77777777" w:rsidR="000E2A36" w:rsidRPr="004A2E8F" w:rsidRDefault="000E2A36" w:rsidP="004A2E8F">
            <w:pPr>
              <w:spacing w:line="228" w:lineRule="auto"/>
              <w:ind w:right="8"/>
              <w:jc w:val="both"/>
              <w:rPr>
                <w:sz w:val="23"/>
                <w:szCs w:val="23"/>
              </w:rPr>
            </w:pPr>
            <w:r w:rsidRPr="004A2E8F">
              <w:rPr>
                <w:sz w:val="23"/>
                <w:szCs w:val="23"/>
              </w:rPr>
              <w:t>Хранение и переработка</w:t>
            </w:r>
            <w:bookmarkEnd w:id="1"/>
            <w:r w:rsidRPr="004A2E8F">
              <w:rPr>
                <w:sz w:val="23"/>
                <w:szCs w:val="23"/>
              </w:rPr>
              <w:t xml:space="preserve"> сельскохозяйственной продукции</w:t>
            </w:r>
          </w:p>
          <w:p w14:paraId="2ECC727B" w14:textId="714A92BD" w:rsidR="000E2A36" w:rsidRPr="004A2E8F" w:rsidRDefault="000E2A36" w:rsidP="004E605C">
            <w:pPr>
              <w:tabs>
                <w:tab w:val="left" w:pos="1134"/>
              </w:tabs>
              <w:spacing w:line="228" w:lineRule="auto"/>
              <w:ind w:left="26"/>
              <w:jc w:val="both"/>
              <w:rPr>
                <w:sz w:val="23"/>
                <w:szCs w:val="23"/>
              </w:rPr>
            </w:pPr>
            <w:r w:rsidRPr="004A2E8F">
              <w:rPr>
                <w:sz w:val="23"/>
                <w:szCs w:val="23"/>
              </w:rPr>
              <w:t>(для земель не пригодных к использованию под сельскохозяйственные угодья)</w:t>
            </w:r>
          </w:p>
        </w:tc>
        <w:tc>
          <w:tcPr>
            <w:tcW w:w="2410" w:type="dxa"/>
            <w:shd w:val="clear" w:color="auto" w:fill="FFFFFF"/>
          </w:tcPr>
          <w:p w14:paraId="568A341A" w14:textId="684B9699" w:rsidR="000E2A36" w:rsidRPr="004A2E8F" w:rsidRDefault="000E2A36" w:rsidP="004E605C">
            <w:pPr>
              <w:snapToGrid w:val="0"/>
              <w:spacing w:line="228" w:lineRule="auto"/>
              <w:ind w:left="29" w:right="150" w:firstLine="284"/>
              <w:jc w:val="both"/>
              <w:rPr>
                <w:sz w:val="23"/>
                <w:szCs w:val="23"/>
              </w:rPr>
            </w:pPr>
            <w:r w:rsidRPr="004A2E8F">
              <w:rPr>
                <w:sz w:val="23"/>
                <w:szCs w:val="23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760" w:type="dxa"/>
            <w:shd w:val="clear" w:color="auto" w:fill="FFFFFF"/>
          </w:tcPr>
          <w:p w14:paraId="0EFDA755" w14:textId="0509FF4B" w:rsidR="000E2A36" w:rsidRPr="004A2E8F" w:rsidRDefault="000E2A36" w:rsidP="004A2E8F">
            <w:pPr>
              <w:snapToGrid w:val="0"/>
              <w:spacing w:line="228" w:lineRule="auto"/>
              <w:ind w:firstLine="284"/>
              <w:jc w:val="both"/>
              <w:rPr>
                <w:rFonts w:eastAsia="Times New Roman CYR"/>
                <w:sz w:val="23"/>
                <w:szCs w:val="23"/>
                <w:lang w:eastAsia="ar-SA"/>
              </w:rPr>
            </w:pPr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>минимальная/максимальная площадь земельных участков – 100 кв. </w:t>
            </w:r>
            <w:proofErr w:type="gramStart"/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>м/ не</w:t>
            </w:r>
            <w:proofErr w:type="gramEnd"/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 xml:space="preserve"> подлежит установлению;</w:t>
            </w:r>
          </w:p>
          <w:p w14:paraId="34093235" w14:textId="19BDBBB8" w:rsidR="000E2A36" w:rsidRPr="004A2E8F" w:rsidRDefault="000E2A36" w:rsidP="004A2E8F">
            <w:pPr>
              <w:snapToGrid w:val="0"/>
              <w:spacing w:line="228" w:lineRule="auto"/>
              <w:ind w:firstLine="284"/>
              <w:jc w:val="both"/>
              <w:rPr>
                <w:rFonts w:eastAsia="Times New Roman CYR"/>
                <w:sz w:val="23"/>
                <w:szCs w:val="23"/>
                <w:lang w:eastAsia="ar-SA"/>
              </w:rPr>
            </w:pPr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 xml:space="preserve">максимальная высота строений, сооружений от уровня земли </w:t>
            </w:r>
            <w:r w:rsidR="004A2E8F" w:rsidRPr="004A2E8F">
              <w:rPr>
                <w:rFonts w:eastAsia="Times New Roman CYR"/>
                <w:sz w:val="23"/>
                <w:szCs w:val="23"/>
                <w:lang w:eastAsia="ar-SA"/>
              </w:rPr>
              <w:t>‒</w:t>
            </w:r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 xml:space="preserve"> не подлежит установлению;</w:t>
            </w:r>
          </w:p>
          <w:p w14:paraId="5FD7FC49" w14:textId="77777777" w:rsidR="000E2A36" w:rsidRPr="004A2E8F" w:rsidRDefault="000E2A36" w:rsidP="004A2E8F">
            <w:pPr>
              <w:snapToGrid w:val="0"/>
              <w:spacing w:line="228" w:lineRule="auto"/>
              <w:ind w:firstLine="284"/>
              <w:jc w:val="both"/>
              <w:rPr>
                <w:rFonts w:eastAsia="Times New Roman CYR"/>
                <w:sz w:val="23"/>
                <w:szCs w:val="23"/>
                <w:lang w:eastAsia="ar-SA"/>
              </w:rPr>
            </w:pPr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>минимальный отступ от границы земельного участка – 3 м;</w:t>
            </w:r>
          </w:p>
          <w:p w14:paraId="35A66A39" w14:textId="01D951A4" w:rsidR="000E2A36" w:rsidRPr="004A2E8F" w:rsidRDefault="000E2A36" w:rsidP="004A2E8F">
            <w:pPr>
              <w:overflowPunct w:val="0"/>
              <w:autoSpaceDE w:val="0"/>
              <w:snapToGrid w:val="0"/>
              <w:spacing w:line="228" w:lineRule="auto"/>
              <w:ind w:firstLine="284"/>
              <w:jc w:val="both"/>
              <w:rPr>
                <w:rFonts w:eastAsia="Times New Roman CYR"/>
                <w:sz w:val="23"/>
                <w:szCs w:val="23"/>
                <w:lang w:eastAsia="ar-SA"/>
              </w:rPr>
            </w:pPr>
            <w:r w:rsidRPr="004A2E8F">
              <w:rPr>
                <w:rFonts w:eastAsia="Times New Roman CYR"/>
                <w:sz w:val="23"/>
                <w:szCs w:val="23"/>
                <w:lang w:eastAsia="ar-SA"/>
              </w:rPr>
              <w:t>максимальный процент застройки земельного участка – 80%</w:t>
            </w:r>
          </w:p>
        </w:tc>
      </w:tr>
    </w:tbl>
    <w:p w14:paraId="14270632" w14:textId="3FEA6CF9" w:rsidR="00704521" w:rsidRPr="00F50B04" w:rsidRDefault="00704521" w:rsidP="004A2E8F">
      <w:pPr>
        <w:pStyle w:val="a3"/>
        <w:numPr>
          <w:ilvl w:val="0"/>
          <w:numId w:val="10"/>
        </w:numPr>
        <w:tabs>
          <w:tab w:val="left" w:pos="1134"/>
        </w:tabs>
        <w:spacing w:before="240" w:line="233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F50B04">
        <w:rPr>
          <w:sz w:val="28"/>
          <w:szCs w:val="28"/>
          <w:lang w:eastAsia="en-US"/>
        </w:rPr>
        <w:lastRenderedPageBreak/>
        <w:t>Отделу информатизации администрации муниципального образования Курганинский район (Спесивцев</w:t>
      </w:r>
      <w:r w:rsidR="004A2E8F">
        <w:rPr>
          <w:sz w:val="28"/>
          <w:szCs w:val="28"/>
          <w:lang w:eastAsia="en-US"/>
        </w:rPr>
        <w:t> </w:t>
      </w:r>
      <w:r w:rsidR="00224A0A" w:rsidRPr="00F50B04">
        <w:rPr>
          <w:sz w:val="28"/>
          <w:szCs w:val="28"/>
          <w:lang w:eastAsia="en-US"/>
        </w:rPr>
        <w:t>Д.В.</w:t>
      </w:r>
      <w:r w:rsidRPr="00F50B04">
        <w:rPr>
          <w:sz w:val="28"/>
          <w:szCs w:val="28"/>
          <w:lang w:eastAsia="en-US"/>
        </w:rPr>
        <w:t>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82578BE" w14:textId="40BD784A" w:rsidR="00704521" w:rsidRPr="00A159E1" w:rsidRDefault="00704521" w:rsidP="00A72C50">
      <w:pPr>
        <w:pStyle w:val="a3"/>
        <w:numPr>
          <w:ilvl w:val="0"/>
          <w:numId w:val="10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A159E1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 w:rsidR="004A2E8F">
        <w:rPr>
          <w:sz w:val="28"/>
          <w:szCs w:val="28"/>
          <w:lang w:eastAsia="en-US"/>
        </w:rPr>
        <w:t> </w:t>
      </w:r>
      <w:r w:rsidR="00224A0A">
        <w:rPr>
          <w:sz w:val="28"/>
          <w:szCs w:val="28"/>
          <w:lang w:eastAsia="en-US"/>
        </w:rPr>
        <w:t>Н.А.</w:t>
      </w:r>
      <w:r w:rsidRPr="00A159E1">
        <w:rPr>
          <w:sz w:val="28"/>
          <w:szCs w:val="28"/>
          <w:lang w:eastAsia="en-US"/>
        </w:rPr>
        <w:t>) опубликовать (обнародовать) настоящее решение в установленном законом порядке.</w:t>
      </w:r>
    </w:p>
    <w:p w14:paraId="1095DCEE" w14:textId="3CF5E87A" w:rsidR="00704521" w:rsidRPr="001E0794" w:rsidRDefault="00704521" w:rsidP="00A72C50">
      <w:pPr>
        <w:pStyle w:val="a3"/>
        <w:numPr>
          <w:ilvl w:val="0"/>
          <w:numId w:val="10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E0794">
        <w:rPr>
          <w:sz w:val="28"/>
          <w:szCs w:val="28"/>
          <w:lang w:eastAsia="en-US"/>
        </w:rPr>
        <w:t>Контроль за выполнением настоящего решения возложить на</w:t>
      </w:r>
      <w:r w:rsidRPr="00407C67">
        <w:rPr>
          <w:sz w:val="28"/>
          <w:szCs w:val="28"/>
          <w:lang w:eastAsia="en-US"/>
        </w:rPr>
        <w:t> </w:t>
      </w:r>
      <w:r w:rsidRPr="001E0794">
        <w:rPr>
          <w:sz w:val="28"/>
          <w:szCs w:val="28"/>
          <w:lang w:eastAsia="en-US"/>
        </w:rPr>
        <w:t xml:space="preserve">заместителя главы муниципального образования Курганинский район </w:t>
      </w:r>
      <w:r>
        <w:rPr>
          <w:sz w:val="28"/>
          <w:szCs w:val="28"/>
          <w:lang w:eastAsia="en-US"/>
        </w:rPr>
        <w:t>Григоренко</w:t>
      </w:r>
      <w:r w:rsidR="004A2E8F">
        <w:rPr>
          <w:sz w:val="28"/>
          <w:szCs w:val="28"/>
          <w:lang w:eastAsia="en-US"/>
        </w:rPr>
        <w:t> </w:t>
      </w:r>
      <w:r w:rsidR="00224A0A">
        <w:rPr>
          <w:sz w:val="28"/>
          <w:szCs w:val="28"/>
          <w:lang w:eastAsia="en-US"/>
        </w:rPr>
        <w:t>В</w:t>
      </w:r>
      <w:r w:rsidR="00224A0A" w:rsidRPr="001E0794">
        <w:rPr>
          <w:sz w:val="28"/>
          <w:szCs w:val="28"/>
          <w:lang w:eastAsia="en-US"/>
        </w:rPr>
        <w:t>.</w:t>
      </w:r>
      <w:r w:rsidR="00224A0A">
        <w:rPr>
          <w:sz w:val="28"/>
          <w:szCs w:val="28"/>
          <w:lang w:eastAsia="en-US"/>
        </w:rPr>
        <w:t>Н</w:t>
      </w:r>
      <w:r w:rsidR="00224A0A" w:rsidRPr="001E0794">
        <w:rPr>
          <w:sz w:val="28"/>
          <w:szCs w:val="28"/>
          <w:lang w:eastAsia="en-US"/>
        </w:rPr>
        <w:t>.</w:t>
      </w:r>
      <w:r w:rsidR="00224A0A" w:rsidRPr="008E1730">
        <w:rPr>
          <w:sz w:val="28"/>
          <w:szCs w:val="28"/>
          <w:lang w:eastAsia="en-US"/>
        </w:rPr>
        <w:t> </w:t>
      </w:r>
    </w:p>
    <w:p w14:paraId="60494A03" w14:textId="194BF064" w:rsidR="00704521" w:rsidRDefault="00704521" w:rsidP="00A72C50">
      <w:pPr>
        <w:pStyle w:val="a3"/>
        <w:numPr>
          <w:ilvl w:val="0"/>
          <w:numId w:val="10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A159E1">
        <w:rPr>
          <w:sz w:val="28"/>
          <w:szCs w:val="28"/>
          <w:lang w:eastAsia="en-US"/>
        </w:rPr>
        <w:t>Решение вступает в силу со дня его официального опубликования (обнародования).</w:t>
      </w:r>
    </w:p>
    <w:p w14:paraId="7ABAD80B" w14:textId="77777777" w:rsidR="00931054" w:rsidRDefault="00931054" w:rsidP="004A2E8F">
      <w:pPr>
        <w:spacing w:before="840"/>
        <w:rPr>
          <w:sz w:val="28"/>
          <w:szCs w:val="28"/>
          <w:lang w:eastAsia="en-US"/>
        </w:rPr>
      </w:pPr>
    </w:p>
    <w:p w14:paraId="7A92E6DC" w14:textId="27B2357E" w:rsidR="00931054" w:rsidRPr="000E4C86" w:rsidRDefault="00931054" w:rsidP="004A2E8F">
      <w:pPr>
        <w:spacing w:before="240" w:after="360"/>
        <w:rPr>
          <w:sz w:val="28"/>
          <w:szCs w:val="28"/>
          <w:lang w:eastAsia="en-US"/>
        </w:rPr>
        <w:sectPr w:rsidR="00931054" w:rsidRPr="000E4C86" w:rsidSect="00EE20B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4C3433" w14:textId="77777777" w:rsidR="00704521" w:rsidRDefault="00704521" w:rsidP="00E90216">
      <w:pPr>
        <w:tabs>
          <w:tab w:val="right" w:pos="9639"/>
        </w:tabs>
        <w:suppressAutoHyphens/>
        <w:rPr>
          <w:sz w:val="28"/>
          <w:szCs w:val="28"/>
        </w:rPr>
      </w:pPr>
      <w:r w:rsidRPr="000E4C86">
        <w:rPr>
          <w:sz w:val="28"/>
          <w:szCs w:val="28"/>
        </w:rPr>
        <w:t>Председатель Совета муниципального образования Курганинский район</w:t>
      </w:r>
    </w:p>
    <w:p w14:paraId="2D7B7DA4" w14:textId="7F62B0E6" w:rsidR="00704521" w:rsidRDefault="00E5582C" w:rsidP="004A2E8F">
      <w:pPr>
        <w:suppressAutoHyphens/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С.А.</w:t>
      </w:r>
      <w:r w:rsidR="00704521" w:rsidRPr="000E4C86">
        <w:rPr>
          <w:spacing w:val="-6"/>
        </w:rPr>
        <w:t> </w:t>
      </w:r>
      <w:r w:rsidRPr="00E5582C">
        <w:rPr>
          <w:sz w:val="28"/>
          <w:szCs w:val="28"/>
        </w:rPr>
        <w:t>Маханев</w:t>
      </w:r>
    </w:p>
    <w:p w14:paraId="758FD2BE" w14:textId="77777777" w:rsidR="00704521" w:rsidRPr="000E4C86" w:rsidRDefault="00704521" w:rsidP="00704521">
      <w:pPr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0E4C86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 </w:t>
      </w:r>
      <w:r w:rsidRPr="000E4C86">
        <w:rPr>
          <w:sz w:val="28"/>
          <w:szCs w:val="28"/>
        </w:rPr>
        <w:t>муниципального образования Курганинский район</w:t>
      </w:r>
    </w:p>
    <w:p w14:paraId="2994BEE2" w14:textId="31956C0E" w:rsidR="00704521" w:rsidRPr="000E4C86" w:rsidRDefault="00704521" w:rsidP="004A2E8F">
      <w:pPr>
        <w:suppressAutoHyphens/>
        <w:spacing w:before="56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E4C8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E4C86">
        <w:rPr>
          <w:sz w:val="28"/>
          <w:szCs w:val="28"/>
        </w:rPr>
        <w:t>.</w:t>
      </w:r>
      <w:r w:rsidRPr="000E4C86">
        <w:rPr>
          <w:spacing w:val="-6"/>
        </w:rPr>
        <w:t> </w:t>
      </w:r>
      <w:r>
        <w:rPr>
          <w:sz w:val="28"/>
          <w:szCs w:val="28"/>
        </w:rPr>
        <w:t>Ворушилин</w:t>
      </w:r>
    </w:p>
    <w:p w14:paraId="4A6BA151" w14:textId="77777777" w:rsidR="00704521" w:rsidRDefault="00704521" w:rsidP="00704521">
      <w:pPr>
        <w:tabs>
          <w:tab w:val="right" w:leader="underscore" w:pos="4253"/>
        </w:tabs>
        <w:suppressAutoHyphens/>
        <w:rPr>
          <w:sz w:val="28"/>
          <w:szCs w:val="28"/>
        </w:rPr>
        <w:sectPr w:rsidR="00704521" w:rsidSect="001441C7">
          <w:type w:val="continuous"/>
          <w:pgSz w:w="11906" w:h="16838"/>
          <w:pgMar w:top="1134" w:right="567" w:bottom="992" w:left="1701" w:header="709" w:footer="709" w:gutter="0"/>
          <w:cols w:num="2" w:space="708"/>
          <w:docGrid w:linePitch="360"/>
        </w:sectPr>
      </w:pPr>
    </w:p>
    <w:p w14:paraId="1E1889A1" w14:textId="77777777" w:rsidR="00704521" w:rsidRPr="005425B4" w:rsidRDefault="00704521" w:rsidP="00704521">
      <w:pPr>
        <w:tabs>
          <w:tab w:val="right" w:pos="4253"/>
        </w:tabs>
        <w:suppressAutoHyphens/>
        <w:rPr>
          <w:sz w:val="2"/>
          <w:szCs w:val="2"/>
        </w:rPr>
      </w:pPr>
    </w:p>
    <w:p w14:paraId="2E6499DD" w14:textId="77777777" w:rsidR="00704521" w:rsidRPr="005425B4" w:rsidRDefault="00704521" w:rsidP="00704521">
      <w:pPr>
        <w:tabs>
          <w:tab w:val="right" w:pos="9639"/>
        </w:tabs>
        <w:suppressAutoHyphens/>
        <w:rPr>
          <w:sz w:val="2"/>
          <w:szCs w:val="2"/>
        </w:rPr>
      </w:pPr>
    </w:p>
    <w:sectPr w:rsidR="00704521" w:rsidRPr="005425B4" w:rsidSect="00FB39A3">
      <w:type w:val="continuous"/>
      <w:pgSz w:w="11906" w:h="16838"/>
      <w:pgMar w:top="1134" w:right="567" w:bottom="992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3D6B" w14:textId="77777777" w:rsidR="00E76270" w:rsidRDefault="00E76270" w:rsidP="00704521">
      <w:r>
        <w:separator/>
      </w:r>
    </w:p>
  </w:endnote>
  <w:endnote w:type="continuationSeparator" w:id="0">
    <w:p w14:paraId="7E7DB031" w14:textId="77777777" w:rsidR="00E76270" w:rsidRDefault="00E76270" w:rsidP="007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70A5" w14:textId="77777777" w:rsidR="00E76270" w:rsidRDefault="00E76270" w:rsidP="00704521">
      <w:r>
        <w:separator/>
      </w:r>
    </w:p>
  </w:footnote>
  <w:footnote w:type="continuationSeparator" w:id="0">
    <w:p w14:paraId="48206AD7" w14:textId="77777777" w:rsidR="00E76270" w:rsidRDefault="00E76270" w:rsidP="007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3347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0686CED" w14:textId="77777777" w:rsidR="00EE20BF" w:rsidRDefault="005A4972" w:rsidP="00EE20BF">
        <w:pPr>
          <w:pStyle w:val="a4"/>
          <w:tabs>
            <w:tab w:val="clear" w:pos="4677"/>
            <w:tab w:val="clear" w:pos="9355"/>
          </w:tabs>
          <w:jc w:val="center"/>
          <w:rPr>
            <w:sz w:val="28"/>
            <w:szCs w:val="28"/>
          </w:rPr>
        </w:pPr>
        <w:r w:rsidRPr="008E1730">
          <w:rPr>
            <w:sz w:val="28"/>
            <w:szCs w:val="28"/>
          </w:rPr>
          <w:fldChar w:fldCharType="begin"/>
        </w:r>
        <w:r w:rsidRPr="008E1730">
          <w:rPr>
            <w:sz w:val="28"/>
            <w:szCs w:val="28"/>
          </w:rPr>
          <w:instrText>PAGE   \* MERGEFORMAT</w:instrText>
        </w:r>
        <w:r w:rsidRPr="008E1730">
          <w:rPr>
            <w:sz w:val="28"/>
            <w:szCs w:val="28"/>
          </w:rPr>
          <w:fldChar w:fldCharType="separate"/>
        </w:r>
        <w:r w:rsidR="005F0EF1">
          <w:rPr>
            <w:noProof/>
            <w:sz w:val="28"/>
            <w:szCs w:val="28"/>
          </w:rPr>
          <w:t>2</w:t>
        </w:r>
        <w:r w:rsidRPr="008E1730">
          <w:rPr>
            <w:sz w:val="28"/>
            <w:szCs w:val="28"/>
          </w:rPr>
          <w:fldChar w:fldCharType="end"/>
        </w:r>
      </w:p>
      <w:p w14:paraId="093A4E74" w14:textId="215837FB" w:rsidR="008E1730" w:rsidRPr="008E1730" w:rsidRDefault="00EE20BF" w:rsidP="00EE20BF">
        <w:pPr>
          <w:pStyle w:val="a4"/>
          <w:tabs>
            <w:tab w:val="clear" w:pos="4677"/>
            <w:tab w:val="clear" w:pos="9355"/>
            <w:tab w:val="right" w:pos="9633"/>
          </w:tabs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ab/>
        </w:r>
        <w:r w:rsidRPr="00624B56">
          <w:rPr>
            <w:rFonts w:eastAsia="Calibri"/>
            <w:b/>
            <w:color w:val="FF0000"/>
            <w:sz w:val="28"/>
            <w:szCs w:val="22"/>
            <w:u w:val="single"/>
            <w:lang w:eastAsia="en-US"/>
          </w:rPr>
          <w:t>ПРОЕКТ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D6C2" w14:textId="5E6D79D9" w:rsidR="00EE20BF" w:rsidRDefault="00EE20BF" w:rsidP="00EE20BF">
    <w:pPr>
      <w:pStyle w:val="a4"/>
      <w:jc w:val="right"/>
    </w:pPr>
    <w:r w:rsidRPr="00624B56">
      <w:rPr>
        <w:rFonts w:eastAsia="Calibri"/>
        <w:b/>
        <w:color w:val="FF0000"/>
        <w:sz w:val="28"/>
        <w:szCs w:val="22"/>
        <w:u w:val="single"/>
        <w:lang w:eastAsia="en-US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7DC"/>
    <w:multiLevelType w:val="hybridMultilevel"/>
    <w:tmpl w:val="8DAC8FD0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523B4C"/>
    <w:multiLevelType w:val="hybridMultilevel"/>
    <w:tmpl w:val="2458B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EC376D"/>
    <w:multiLevelType w:val="hybridMultilevel"/>
    <w:tmpl w:val="188288D6"/>
    <w:lvl w:ilvl="0" w:tplc="D70A2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CFB"/>
    <w:multiLevelType w:val="hybridMultilevel"/>
    <w:tmpl w:val="0812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4000"/>
    <w:multiLevelType w:val="hybridMultilevel"/>
    <w:tmpl w:val="551C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38A"/>
    <w:multiLevelType w:val="hybridMultilevel"/>
    <w:tmpl w:val="C1B6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30C78"/>
    <w:multiLevelType w:val="hybridMultilevel"/>
    <w:tmpl w:val="9F006D98"/>
    <w:lvl w:ilvl="0" w:tplc="9BF22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7817"/>
    <w:multiLevelType w:val="hybridMultilevel"/>
    <w:tmpl w:val="B1DA8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AA1851"/>
    <w:multiLevelType w:val="hybridMultilevel"/>
    <w:tmpl w:val="1B5872D8"/>
    <w:lvl w:ilvl="0" w:tplc="167CE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40D2F"/>
    <w:multiLevelType w:val="hybridMultilevel"/>
    <w:tmpl w:val="88467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1"/>
    <w:rsid w:val="00003CE6"/>
    <w:rsid w:val="00014B66"/>
    <w:rsid w:val="000440B1"/>
    <w:rsid w:val="00077FF7"/>
    <w:rsid w:val="000E2A36"/>
    <w:rsid w:val="00102F9B"/>
    <w:rsid w:val="001142AA"/>
    <w:rsid w:val="001703AD"/>
    <w:rsid w:val="00182D8F"/>
    <w:rsid w:val="001915BA"/>
    <w:rsid w:val="001E2F48"/>
    <w:rsid w:val="001E5731"/>
    <w:rsid w:val="00224A0A"/>
    <w:rsid w:val="0023204C"/>
    <w:rsid w:val="00281A3F"/>
    <w:rsid w:val="002B1180"/>
    <w:rsid w:val="00356ACD"/>
    <w:rsid w:val="00364CDF"/>
    <w:rsid w:val="003B6D22"/>
    <w:rsid w:val="003D1AAD"/>
    <w:rsid w:val="00402A00"/>
    <w:rsid w:val="004A2E8F"/>
    <w:rsid w:val="004A3C12"/>
    <w:rsid w:val="004B531E"/>
    <w:rsid w:val="004E605C"/>
    <w:rsid w:val="0050323D"/>
    <w:rsid w:val="00546A0A"/>
    <w:rsid w:val="0055308E"/>
    <w:rsid w:val="005A4972"/>
    <w:rsid w:val="005A72E8"/>
    <w:rsid w:val="005E4011"/>
    <w:rsid w:val="005F0EF1"/>
    <w:rsid w:val="00624B56"/>
    <w:rsid w:val="006479B1"/>
    <w:rsid w:val="006B3588"/>
    <w:rsid w:val="006D0890"/>
    <w:rsid w:val="006D2923"/>
    <w:rsid w:val="00704521"/>
    <w:rsid w:val="00715BBF"/>
    <w:rsid w:val="00784E68"/>
    <w:rsid w:val="00821313"/>
    <w:rsid w:val="00837156"/>
    <w:rsid w:val="008A69F1"/>
    <w:rsid w:val="008B54D1"/>
    <w:rsid w:val="008D45C4"/>
    <w:rsid w:val="00931054"/>
    <w:rsid w:val="00936516"/>
    <w:rsid w:val="00937E85"/>
    <w:rsid w:val="00956D24"/>
    <w:rsid w:val="00983FC8"/>
    <w:rsid w:val="00A34A3B"/>
    <w:rsid w:val="00A72C50"/>
    <w:rsid w:val="00A860E4"/>
    <w:rsid w:val="00A945AE"/>
    <w:rsid w:val="00B075E9"/>
    <w:rsid w:val="00B30074"/>
    <w:rsid w:val="00B50B78"/>
    <w:rsid w:val="00B747EE"/>
    <w:rsid w:val="00B84460"/>
    <w:rsid w:val="00B8524C"/>
    <w:rsid w:val="00B92547"/>
    <w:rsid w:val="00BC18BA"/>
    <w:rsid w:val="00C64828"/>
    <w:rsid w:val="00C92D90"/>
    <w:rsid w:val="00CB6C2F"/>
    <w:rsid w:val="00CD3129"/>
    <w:rsid w:val="00D1491E"/>
    <w:rsid w:val="00D21C5D"/>
    <w:rsid w:val="00D36235"/>
    <w:rsid w:val="00D53F4C"/>
    <w:rsid w:val="00DA364E"/>
    <w:rsid w:val="00DA3797"/>
    <w:rsid w:val="00DB6827"/>
    <w:rsid w:val="00DF1B6E"/>
    <w:rsid w:val="00E349B7"/>
    <w:rsid w:val="00E44490"/>
    <w:rsid w:val="00E5582C"/>
    <w:rsid w:val="00E76270"/>
    <w:rsid w:val="00E90216"/>
    <w:rsid w:val="00ED680F"/>
    <w:rsid w:val="00EE20BF"/>
    <w:rsid w:val="00EF3493"/>
    <w:rsid w:val="00F50B04"/>
    <w:rsid w:val="00F75944"/>
    <w:rsid w:val="00F94805"/>
    <w:rsid w:val="00FA2C08"/>
    <w:rsid w:val="00FA2DA1"/>
    <w:rsid w:val="00FB69F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D041"/>
  <w15:chartTrackingRefBased/>
  <w15:docId w15:val="{42D8D94C-6B84-47A2-816C-91DED01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21"/>
    <w:pPr>
      <w:ind w:left="720"/>
      <w:contextualSpacing/>
    </w:pPr>
  </w:style>
  <w:style w:type="paragraph" w:customStyle="1" w:styleId="ConsPlusNormal">
    <w:name w:val="ConsPlusNormal"/>
    <w:rsid w:val="0070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5D52-273B-41A0-942B-11126E33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Куцев</cp:lastModifiedBy>
  <cp:revision>4</cp:revision>
  <cp:lastPrinted>2022-12-15T10:30:00Z</cp:lastPrinted>
  <dcterms:created xsi:type="dcterms:W3CDTF">2022-12-26T10:09:00Z</dcterms:created>
  <dcterms:modified xsi:type="dcterms:W3CDTF">2022-12-26T10:51:00Z</dcterms:modified>
</cp:coreProperties>
</file>